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21" w:rsidRDefault="00726A21" w:rsidP="00CC21AA">
      <w:pPr>
        <w:jc w:val="center"/>
        <w:rPr>
          <w:rFonts w:ascii="Calibri" w:hAnsi="Calibri"/>
          <w:b/>
          <w:sz w:val="48"/>
          <w:szCs w:val="48"/>
          <w:lang w:val="nb-NO"/>
        </w:rPr>
      </w:pPr>
    </w:p>
    <w:p w:rsidR="00CC21AA" w:rsidRPr="00653203" w:rsidRDefault="00726A21" w:rsidP="005F419A">
      <w:pPr>
        <w:jc w:val="center"/>
        <w:rPr>
          <w:rFonts w:ascii="Bradley Hand ITC" w:hAnsi="Bradley Hand ITC"/>
          <w:b/>
          <w:color w:val="1F497D" w:themeColor="text2"/>
          <w:sz w:val="72"/>
          <w:szCs w:val="72"/>
          <w:lang w:val="nb-NO"/>
        </w:rPr>
      </w:pPr>
      <w:r w:rsidRPr="00653203">
        <w:rPr>
          <w:rFonts w:ascii="Bradley Hand ITC" w:hAnsi="Bradley Hand ITC"/>
          <w:b/>
          <w:color w:val="1F497D" w:themeColor="text2"/>
          <w:sz w:val="72"/>
          <w:szCs w:val="72"/>
          <w:lang w:val="nb-NO"/>
        </w:rPr>
        <w:t>INVITASJON</w:t>
      </w:r>
    </w:p>
    <w:p w:rsidR="00CC21AA" w:rsidRPr="00653203" w:rsidRDefault="00726A21" w:rsidP="005F419A">
      <w:pPr>
        <w:jc w:val="center"/>
        <w:rPr>
          <w:rFonts w:ascii="Bradley Hand ITC" w:hAnsi="Bradley Hand ITC"/>
          <w:b/>
          <w:color w:val="1F497D" w:themeColor="text2"/>
          <w:sz w:val="36"/>
          <w:szCs w:val="36"/>
          <w:lang w:val="nb-NO"/>
        </w:rPr>
      </w:pPr>
      <w:r w:rsidRPr="00653203">
        <w:rPr>
          <w:rFonts w:ascii="Bradley Hand ITC" w:hAnsi="Bradley Hand ITC"/>
          <w:b/>
          <w:color w:val="1F497D" w:themeColor="text2"/>
          <w:sz w:val="36"/>
          <w:szCs w:val="36"/>
          <w:lang w:val="nb-NO"/>
        </w:rPr>
        <w:t>til</w:t>
      </w:r>
    </w:p>
    <w:p w:rsidR="00134A7E" w:rsidRPr="00653203" w:rsidRDefault="003A7152" w:rsidP="00CC21AA">
      <w:pPr>
        <w:jc w:val="center"/>
        <w:rPr>
          <w:rFonts w:ascii="Bradley Hand ITC" w:hAnsi="Bradley Hand ITC"/>
          <w:b/>
          <w:color w:val="1F497D" w:themeColor="text2"/>
          <w:sz w:val="36"/>
          <w:szCs w:val="36"/>
          <w:lang w:val="nb-NO"/>
        </w:rPr>
      </w:pPr>
      <w:r w:rsidRPr="00653203">
        <w:rPr>
          <w:rFonts w:ascii="Bradley Hand ITC" w:hAnsi="Bradley Hand ITC"/>
          <w:b/>
          <w:color w:val="1F497D" w:themeColor="text2"/>
          <w:sz w:val="36"/>
          <w:szCs w:val="36"/>
          <w:lang w:val="nb-NO"/>
        </w:rPr>
        <w:t>sesonga</w:t>
      </w:r>
      <w:r w:rsidR="00726A21" w:rsidRPr="00653203">
        <w:rPr>
          <w:rFonts w:ascii="Bradley Hand ITC" w:hAnsi="Bradley Hand ITC"/>
          <w:b/>
          <w:color w:val="1F497D" w:themeColor="text2"/>
          <w:sz w:val="36"/>
          <w:szCs w:val="36"/>
          <w:lang w:val="nb-NO"/>
        </w:rPr>
        <w:t>vslutning</w:t>
      </w:r>
      <w:r w:rsidRPr="00653203">
        <w:rPr>
          <w:rFonts w:ascii="Bradley Hand ITC" w:hAnsi="Bradley Hand ITC"/>
          <w:b/>
          <w:color w:val="1F497D" w:themeColor="text2"/>
          <w:sz w:val="36"/>
          <w:szCs w:val="36"/>
          <w:lang w:val="nb-NO"/>
        </w:rPr>
        <w:t xml:space="preserve"> og sosialt samvær</w:t>
      </w:r>
    </w:p>
    <w:p w:rsidR="003A7152" w:rsidRPr="00653203" w:rsidRDefault="003A7152" w:rsidP="005F419A">
      <w:pPr>
        <w:jc w:val="center"/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</w:pPr>
    </w:p>
    <w:p w:rsidR="003A7152" w:rsidRPr="00653203" w:rsidRDefault="003A7152" w:rsidP="005F419A">
      <w:pPr>
        <w:jc w:val="center"/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</w:pPr>
      <w:r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 xml:space="preserve">Valsøybotn </w:t>
      </w:r>
      <w:proofErr w:type="spellStart"/>
      <w:r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>v/paintballbanen</w:t>
      </w:r>
      <w:proofErr w:type="spellEnd"/>
      <w:r w:rsidR="00CC7C4A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 xml:space="preserve"> </w:t>
      </w:r>
    </w:p>
    <w:p w:rsidR="00726A21" w:rsidRPr="00286088" w:rsidRDefault="00CC7C4A" w:rsidP="00F5560C">
      <w:pPr>
        <w:jc w:val="center"/>
        <w:rPr>
          <w:rFonts w:ascii="Bradley Hand ITC" w:hAnsi="Bradley Hand ITC"/>
          <w:bCs/>
          <w:kern w:val="36"/>
          <w:sz w:val="36"/>
          <w:szCs w:val="36"/>
          <w:lang w:val="nb-NO" w:eastAsia="nb-NO"/>
        </w:rPr>
      </w:pPr>
      <w:r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>onsdag</w:t>
      </w:r>
      <w:r w:rsidR="00726A21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 xml:space="preserve"> </w:t>
      </w:r>
      <w:r w:rsidR="003A7152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>30</w:t>
      </w:r>
      <w:r w:rsidR="007C64D6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>.</w:t>
      </w:r>
      <w:r w:rsidR="00465660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 xml:space="preserve"> </w:t>
      </w:r>
      <w:r w:rsidR="003A7152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>mai</w:t>
      </w:r>
      <w:r w:rsidR="00465660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 xml:space="preserve"> </w:t>
      </w:r>
      <w:r w:rsidR="007C64D6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>201</w:t>
      </w:r>
      <w:r w:rsidR="003A7152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 xml:space="preserve">2 </w:t>
      </w:r>
      <w:r w:rsidR="00726A21" w:rsidRPr="00653203">
        <w:rPr>
          <w:rFonts w:ascii="Bradley Hand ITC" w:hAnsi="Bradley Hand ITC"/>
          <w:b/>
          <w:bCs/>
          <w:color w:val="1F497D" w:themeColor="text2"/>
          <w:kern w:val="36"/>
          <w:sz w:val="36"/>
          <w:szCs w:val="36"/>
          <w:lang w:val="nb-NO" w:eastAsia="nb-NO"/>
        </w:rPr>
        <w:t>Kl. 18:00</w:t>
      </w:r>
    </w:p>
    <w:p w:rsidR="00616CEB" w:rsidRPr="00223102" w:rsidRDefault="00686F75" w:rsidP="00616CEB">
      <w:pPr>
        <w:rPr>
          <w:rFonts w:ascii="Lucida Calligraphy" w:hAnsi="Lucida Calligraphy"/>
          <w:lang w:val="nb-NO"/>
        </w:rPr>
      </w:pPr>
      <w:r w:rsidRPr="00686F75">
        <w:rPr>
          <w:rFonts w:ascii="Lucida Calligraphy" w:hAnsi="Lucida Calligraphy"/>
          <w:lang w:val="nb-NO"/>
        </w:rPr>
        <w:pict>
          <v:rect id="_x0000_i1026" style="width:0;height:1.5pt" o:hralign="center" o:hrstd="t" o:hr="t" fillcolor="gray" stroked="f"/>
        </w:pict>
      </w:r>
    </w:p>
    <w:p w:rsidR="00223102" w:rsidRDefault="00223102" w:rsidP="00F5560C">
      <w:pPr>
        <w:rPr>
          <w:rFonts w:ascii="Lucida Calligraphy" w:hAnsi="Lucida Calligraphy"/>
          <w:lang w:val="nb-NO"/>
        </w:rPr>
      </w:pPr>
    </w:p>
    <w:p w:rsidR="00F5560C" w:rsidRDefault="00F5560C" w:rsidP="00F5560C">
      <w:pPr>
        <w:rPr>
          <w:rFonts w:ascii="Lucida Calligraphy" w:hAnsi="Lucida Calligraphy"/>
          <w:lang w:val="nb-NO"/>
        </w:rPr>
      </w:pPr>
    </w:p>
    <w:p w:rsidR="00CC7C4A" w:rsidRPr="00653203" w:rsidRDefault="003A7152" w:rsidP="00D05D5B">
      <w:pPr>
        <w:jc w:val="center"/>
        <w:rPr>
          <w:rFonts w:ascii="Bradley Hand ITC" w:hAnsi="Bradley Hand ITC"/>
          <w:color w:val="1F497D" w:themeColor="text2"/>
          <w:sz w:val="32"/>
          <w:szCs w:val="32"/>
          <w:lang w:val="nb-NO"/>
        </w:rPr>
      </w:pPr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Etter en lang, iherdig og flott </w:t>
      </w:r>
      <w:proofErr w:type="spellStart"/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>Taekwon-Do</w:t>
      </w:r>
      <w:proofErr w:type="spellEnd"/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 sesong vil vi </w:t>
      </w:r>
      <w:r w:rsidR="00726A21"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>ønske</w:t>
      </w:r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 våre</w:t>
      </w:r>
      <w:r w:rsidR="00726A21"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 medlemmer og foresatte</w:t>
      </w:r>
      <w:r w:rsidR="00CC7C4A"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/besteforeldre/søsken velkommen til </w:t>
      </w:r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>sesong</w:t>
      </w:r>
      <w:r w:rsidR="00CC7C4A"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>avslutning.</w:t>
      </w:r>
    </w:p>
    <w:p w:rsidR="003A7152" w:rsidRPr="00653203" w:rsidRDefault="003A7152" w:rsidP="00286088">
      <w:pPr>
        <w:rPr>
          <w:rFonts w:ascii="Bradley Hand ITC" w:hAnsi="Bradley Hand ITC"/>
          <w:color w:val="1F497D" w:themeColor="text2"/>
          <w:sz w:val="32"/>
          <w:szCs w:val="32"/>
          <w:lang w:val="nb-NO"/>
        </w:rPr>
      </w:pPr>
    </w:p>
    <w:p w:rsidR="003A7152" w:rsidRPr="00653203" w:rsidRDefault="003A7152" w:rsidP="00D05D5B">
      <w:pPr>
        <w:jc w:val="center"/>
        <w:rPr>
          <w:rFonts w:ascii="Bradley Hand ITC" w:hAnsi="Bradley Hand ITC"/>
          <w:color w:val="1F497D" w:themeColor="text2"/>
          <w:sz w:val="32"/>
          <w:szCs w:val="32"/>
          <w:lang w:val="nb-NO"/>
        </w:rPr>
      </w:pPr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Vår eminente grillmester vil servere grillmat m/tilbehør, </w:t>
      </w:r>
    </w:p>
    <w:p w:rsidR="00CC7C4A" w:rsidRPr="00653203" w:rsidRDefault="003A7152" w:rsidP="00D05D5B">
      <w:pPr>
        <w:jc w:val="center"/>
        <w:rPr>
          <w:rFonts w:ascii="Bradley Hand ITC" w:hAnsi="Bradley Hand ITC"/>
          <w:color w:val="1F497D" w:themeColor="text2"/>
          <w:sz w:val="32"/>
          <w:szCs w:val="32"/>
          <w:lang w:val="nb-NO"/>
        </w:rPr>
      </w:pPr>
      <w:proofErr w:type="gramStart"/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>og vår underholdningssjef vil stå for regien av lek og moro!</w:t>
      </w:r>
      <w:proofErr w:type="gramEnd"/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  </w:t>
      </w:r>
    </w:p>
    <w:p w:rsidR="003A7152" w:rsidRDefault="00286088" w:rsidP="00D05D5B">
      <w:pPr>
        <w:jc w:val="center"/>
        <w:rPr>
          <w:rFonts w:ascii="Lucida Calligraphy" w:hAnsi="Lucida Calligraphy"/>
          <w:lang w:val="nb-NO"/>
        </w:rPr>
      </w:pPr>
      <w:r>
        <w:rPr>
          <w:rFonts w:ascii="Lucida Calligraphy" w:hAnsi="Lucida Calligraphy"/>
          <w:noProof/>
          <w:lang w:val="nb-NO" w:eastAsia="nb-NO"/>
        </w:rPr>
        <w:drawing>
          <wp:inline distT="0" distB="0" distL="0" distR="0">
            <wp:extent cx="1098550" cy="1098550"/>
            <wp:effectExtent l="19050" t="0" r="6350" b="0"/>
            <wp:docPr id="1" name="Bilde 0" descr="MB90021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9002129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3" cy="109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52" w:rsidRPr="00223102" w:rsidRDefault="003A7152" w:rsidP="00D05D5B">
      <w:pPr>
        <w:jc w:val="center"/>
        <w:rPr>
          <w:rFonts w:ascii="Lucida Calligraphy" w:hAnsi="Lucida Calligraphy"/>
          <w:lang w:val="nb-NO"/>
        </w:rPr>
      </w:pPr>
    </w:p>
    <w:p w:rsidR="00286088" w:rsidRPr="00653203" w:rsidRDefault="00286088" w:rsidP="00286088">
      <w:pPr>
        <w:jc w:val="center"/>
        <w:rPr>
          <w:rFonts w:ascii="Bradley Hand ITC" w:hAnsi="Bradley Hand ITC"/>
          <w:color w:val="1F497D" w:themeColor="text2"/>
          <w:sz w:val="32"/>
          <w:szCs w:val="32"/>
          <w:lang w:val="nb-NO"/>
        </w:rPr>
      </w:pPr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>Sesongavslutningen er gratis for alle</w:t>
      </w:r>
      <w:r w:rsid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t xml:space="preserve"> medlemmer m/følge</w:t>
      </w:r>
      <w:r w:rsidRPr="00653203">
        <w:rPr>
          <w:rFonts w:ascii="Bradley Hand ITC" w:hAnsi="Bradley Hand ITC"/>
          <w:color w:val="1F497D" w:themeColor="text2"/>
          <w:sz w:val="32"/>
          <w:szCs w:val="32"/>
          <w:lang w:val="nb-NO"/>
        </w:rPr>
        <w:sym w:font="Wingdings" w:char="F04A"/>
      </w:r>
    </w:p>
    <w:p w:rsidR="00CC7C4A" w:rsidRPr="00653203" w:rsidRDefault="00CC7C4A" w:rsidP="00CC7C4A">
      <w:pPr>
        <w:ind w:left="1416"/>
        <w:jc w:val="center"/>
        <w:rPr>
          <w:rFonts w:ascii="Bradley Hand ITC" w:hAnsi="Bradley Hand ITC"/>
          <w:color w:val="1F497D" w:themeColor="text2"/>
          <w:lang w:val="nb-NO"/>
        </w:rPr>
      </w:pPr>
    </w:p>
    <w:p w:rsidR="003C0C61" w:rsidRPr="00653203" w:rsidRDefault="003A7152" w:rsidP="00D05D5B">
      <w:pPr>
        <w:jc w:val="center"/>
        <w:rPr>
          <w:rFonts w:ascii="Bradley Hand ITC" w:hAnsi="Bradley Hand ITC"/>
          <w:color w:val="1F497D" w:themeColor="text2"/>
          <w:sz w:val="20"/>
          <w:szCs w:val="20"/>
          <w:lang w:val="nb-NO"/>
        </w:rPr>
      </w:pPr>
      <w:proofErr w:type="spellStart"/>
      <w:r w:rsidRPr="00653203">
        <w:rPr>
          <w:rFonts w:ascii="Bradley Hand ITC" w:hAnsi="Bradley Hand ITC"/>
          <w:color w:val="1F497D" w:themeColor="text2"/>
          <w:sz w:val="20"/>
          <w:szCs w:val="20"/>
          <w:lang w:val="nb-NO"/>
        </w:rPr>
        <w:t>Værforbehold</w:t>
      </w:r>
      <w:proofErr w:type="spellEnd"/>
      <w:r w:rsidRPr="00653203">
        <w:rPr>
          <w:rFonts w:ascii="Bradley Hand ITC" w:hAnsi="Bradley Hand ITC"/>
          <w:color w:val="1F497D" w:themeColor="text2"/>
          <w:sz w:val="20"/>
          <w:szCs w:val="20"/>
          <w:lang w:val="nb-NO"/>
        </w:rPr>
        <w:t>:</w:t>
      </w:r>
    </w:p>
    <w:p w:rsidR="00402657" w:rsidRDefault="003A7152" w:rsidP="00286088">
      <w:pPr>
        <w:jc w:val="center"/>
        <w:rPr>
          <w:rFonts w:ascii="Bradley Hand ITC" w:hAnsi="Bradley Hand ITC"/>
          <w:color w:val="1F497D" w:themeColor="text2"/>
          <w:sz w:val="20"/>
          <w:szCs w:val="20"/>
          <w:lang w:val="nb-NO"/>
        </w:rPr>
      </w:pPr>
      <w:r w:rsidRPr="00653203">
        <w:rPr>
          <w:rFonts w:ascii="Bradley Hand ITC" w:hAnsi="Bradley Hand ITC"/>
          <w:color w:val="1F497D" w:themeColor="text2"/>
          <w:sz w:val="20"/>
          <w:szCs w:val="20"/>
          <w:lang w:val="nb-NO"/>
        </w:rPr>
        <w:t xml:space="preserve">Hvis det blir dårlig vær flyttes arrangementet til et sted med tak over hodet. </w:t>
      </w:r>
    </w:p>
    <w:p w:rsidR="00223102" w:rsidRPr="00653203" w:rsidRDefault="00402657" w:rsidP="00286088">
      <w:pPr>
        <w:jc w:val="center"/>
        <w:rPr>
          <w:rFonts w:ascii="Bradley Hand ITC" w:hAnsi="Bradley Hand ITC"/>
          <w:color w:val="1F497D" w:themeColor="text2"/>
          <w:sz w:val="20"/>
          <w:szCs w:val="20"/>
          <w:lang w:val="nb-NO"/>
        </w:rPr>
      </w:pPr>
      <w:r>
        <w:rPr>
          <w:rFonts w:ascii="Bradley Hand ITC" w:hAnsi="Bradley Hand ITC"/>
          <w:color w:val="1F497D" w:themeColor="text2"/>
          <w:sz w:val="20"/>
          <w:szCs w:val="20"/>
          <w:lang w:val="nb-NO"/>
        </w:rPr>
        <w:t>Eventuell b</w:t>
      </w:r>
      <w:r w:rsidR="003A7152" w:rsidRPr="00653203">
        <w:rPr>
          <w:rFonts w:ascii="Bradley Hand ITC" w:hAnsi="Bradley Hand ITC"/>
          <w:color w:val="1F497D" w:themeColor="text2"/>
          <w:sz w:val="20"/>
          <w:szCs w:val="20"/>
          <w:lang w:val="nb-NO"/>
        </w:rPr>
        <w:t>eskjed vil bli gitt til medlemmene</w:t>
      </w:r>
      <w:r w:rsidR="00925855">
        <w:rPr>
          <w:rFonts w:ascii="Bradley Hand ITC" w:hAnsi="Bradley Hand ITC"/>
          <w:color w:val="1F497D" w:themeColor="text2"/>
          <w:sz w:val="20"/>
          <w:szCs w:val="20"/>
          <w:lang w:val="nb-NO"/>
        </w:rPr>
        <w:t>/foresatte</w:t>
      </w:r>
      <w:r w:rsidR="003A7152" w:rsidRPr="00653203">
        <w:rPr>
          <w:rFonts w:ascii="Bradley Hand ITC" w:hAnsi="Bradley Hand ITC"/>
          <w:color w:val="1F497D" w:themeColor="text2"/>
          <w:sz w:val="20"/>
          <w:szCs w:val="20"/>
          <w:lang w:val="nb-NO"/>
        </w:rPr>
        <w:t xml:space="preserve"> dagen før</w:t>
      </w:r>
      <w:r w:rsidR="008B0FA8" w:rsidRPr="00653203">
        <w:rPr>
          <w:rFonts w:ascii="Bradley Hand ITC" w:hAnsi="Bradley Hand ITC"/>
          <w:color w:val="1F497D" w:themeColor="text2"/>
          <w:sz w:val="20"/>
          <w:szCs w:val="20"/>
          <w:lang w:val="nb-NO"/>
        </w:rPr>
        <w:t xml:space="preserve"> pr. SMS</w:t>
      </w:r>
      <w:r w:rsidR="003A7152" w:rsidRPr="00653203">
        <w:rPr>
          <w:rFonts w:ascii="Bradley Hand ITC" w:hAnsi="Bradley Hand ITC"/>
          <w:color w:val="1F497D" w:themeColor="text2"/>
          <w:sz w:val="20"/>
          <w:szCs w:val="20"/>
          <w:lang w:val="nb-NO"/>
        </w:rPr>
        <w:t xml:space="preserve">. </w:t>
      </w:r>
    </w:p>
    <w:p w:rsidR="00286088" w:rsidRPr="00653203" w:rsidRDefault="00286088" w:rsidP="00286088">
      <w:pPr>
        <w:rPr>
          <w:rFonts w:ascii="Lucida Calligraphy" w:hAnsi="Lucida Calligraphy"/>
          <w:color w:val="1F497D" w:themeColor="text2"/>
          <w:sz w:val="16"/>
          <w:szCs w:val="16"/>
          <w:lang w:val="nb-NO"/>
        </w:rPr>
      </w:pPr>
    </w:p>
    <w:p w:rsidR="00286088" w:rsidRPr="00653203" w:rsidRDefault="00286088" w:rsidP="00286088">
      <w:pPr>
        <w:rPr>
          <w:rFonts w:ascii="Lucida Calligraphy" w:hAnsi="Lucida Calligraphy"/>
          <w:color w:val="1F497D" w:themeColor="text2"/>
          <w:sz w:val="16"/>
          <w:szCs w:val="16"/>
          <w:lang w:val="nb-NO"/>
        </w:rPr>
      </w:pPr>
    </w:p>
    <w:p w:rsidR="00286088" w:rsidRPr="00653203" w:rsidRDefault="00286088" w:rsidP="00286088">
      <w:pPr>
        <w:rPr>
          <w:rFonts w:ascii="Lucida Calligraphy" w:hAnsi="Lucida Calligraphy"/>
          <w:color w:val="1F497D" w:themeColor="text2"/>
          <w:sz w:val="16"/>
          <w:szCs w:val="16"/>
          <w:lang w:val="nb-NO"/>
        </w:rPr>
      </w:pPr>
    </w:p>
    <w:p w:rsidR="00286088" w:rsidRPr="00653203" w:rsidRDefault="00286088" w:rsidP="00286088">
      <w:pPr>
        <w:rPr>
          <w:rFonts w:ascii="Lucida Calligraphy" w:hAnsi="Lucida Calligraphy"/>
          <w:color w:val="1F497D" w:themeColor="text2"/>
          <w:sz w:val="16"/>
          <w:szCs w:val="16"/>
          <w:lang w:val="nb-NO"/>
        </w:rPr>
      </w:pPr>
    </w:p>
    <w:p w:rsidR="00286088" w:rsidRPr="00653203" w:rsidRDefault="00286088" w:rsidP="00286088">
      <w:pPr>
        <w:rPr>
          <w:rFonts w:ascii="Lucida Calligraphy" w:hAnsi="Lucida Calligraphy"/>
          <w:color w:val="1F497D" w:themeColor="text2"/>
          <w:sz w:val="16"/>
          <w:szCs w:val="16"/>
          <w:lang w:val="nb-NO"/>
        </w:rPr>
      </w:pPr>
    </w:p>
    <w:p w:rsidR="00223102" w:rsidRPr="00653203" w:rsidRDefault="003A7152" w:rsidP="00286088">
      <w:pPr>
        <w:jc w:val="center"/>
        <w:rPr>
          <w:rFonts w:ascii="Bradley Hand ITC" w:hAnsi="Bradley Hand ITC"/>
          <w:b/>
          <w:color w:val="1F497D" w:themeColor="text2"/>
          <w:sz w:val="44"/>
          <w:szCs w:val="44"/>
          <w:lang w:val="nb-NO"/>
        </w:rPr>
      </w:pPr>
      <w:r w:rsidRPr="00653203">
        <w:rPr>
          <w:rFonts w:ascii="Bradley Hand ITC" w:hAnsi="Bradley Hand ITC"/>
          <w:b/>
          <w:color w:val="1F497D" w:themeColor="text2"/>
          <w:sz w:val="44"/>
          <w:szCs w:val="44"/>
          <w:lang w:val="nb-NO"/>
        </w:rPr>
        <w:t>VELKOMMEN</w:t>
      </w:r>
    </w:p>
    <w:p w:rsidR="00CC21AA" w:rsidRPr="00653203" w:rsidRDefault="00223102" w:rsidP="00D05D5B">
      <w:pPr>
        <w:jc w:val="center"/>
        <w:rPr>
          <w:rFonts w:ascii="Bradley Hand ITC" w:hAnsi="Bradley Hand ITC"/>
          <w:color w:val="1F497D" w:themeColor="text2"/>
          <w:lang w:val="nb-NO"/>
        </w:rPr>
      </w:pPr>
      <w:r w:rsidRPr="00653203">
        <w:rPr>
          <w:rFonts w:ascii="Bradley Hand ITC" w:hAnsi="Bradley Hand ITC"/>
          <w:color w:val="1F497D" w:themeColor="text2"/>
          <w:lang w:val="nb-NO"/>
        </w:rPr>
        <w:t xml:space="preserve">Med vennlig hilsen styret i Halsa NTN </w:t>
      </w:r>
      <w:proofErr w:type="spellStart"/>
      <w:r w:rsidRPr="00653203">
        <w:rPr>
          <w:rFonts w:ascii="Bradley Hand ITC" w:hAnsi="Bradley Hand ITC"/>
          <w:color w:val="1F497D" w:themeColor="text2"/>
          <w:lang w:val="nb-NO"/>
        </w:rPr>
        <w:t>Taekwon-Do</w:t>
      </w:r>
      <w:proofErr w:type="spellEnd"/>
      <w:r w:rsidRPr="00653203">
        <w:rPr>
          <w:rFonts w:ascii="Bradley Hand ITC" w:hAnsi="Bradley Hand ITC"/>
          <w:color w:val="1F497D" w:themeColor="text2"/>
          <w:lang w:val="nb-NO"/>
        </w:rPr>
        <w:t xml:space="preserve"> klubb</w:t>
      </w:r>
      <w:r w:rsidR="00D05D5B" w:rsidRPr="00653203">
        <w:rPr>
          <w:rFonts w:ascii="Bradley Hand ITC" w:hAnsi="Bradley Hand ITC"/>
          <w:color w:val="1F497D" w:themeColor="text2"/>
          <w:lang w:val="nb-NO"/>
        </w:rPr>
        <w:t>.</w:t>
      </w:r>
      <w:r w:rsidRPr="00653203">
        <w:rPr>
          <w:rFonts w:ascii="Bradley Hand ITC" w:hAnsi="Bradley Hand ITC"/>
          <w:color w:val="1F497D" w:themeColor="text2"/>
          <w:lang w:val="nb-NO"/>
        </w:rPr>
        <w:t xml:space="preserve"> </w:t>
      </w:r>
    </w:p>
    <w:p w:rsidR="00345637" w:rsidRPr="003C0C61" w:rsidRDefault="00345637" w:rsidP="00CC21AA">
      <w:pPr>
        <w:rPr>
          <w:rFonts w:ascii="Calibri" w:hAnsi="Calibri"/>
          <w:sz w:val="20"/>
          <w:szCs w:val="20"/>
          <w:lang w:val="nb-NO"/>
        </w:rPr>
      </w:pPr>
    </w:p>
    <w:sectPr w:rsidR="00345637" w:rsidRPr="003C0C61" w:rsidSect="00686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79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88" w:rsidRDefault="00286088">
      <w:r>
        <w:separator/>
      </w:r>
    </w:p>
  </w:endnote>
  <w:endnote w:type="continuationSeparator" w:id="0">
    <w:p w:rsidR="00286088" w:rsidRDefault="0028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55" w:rsidRDefault="00925855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8" w:rsidRDefault="00286088" w:rsidP="006C1197">
    <w:pPr>
      <w:pStyle w:val="Brdtekst"/>
    </w:pPr>
  </w:p>
  <w:tbl>
    <w:tblPr>
      <w:tblW w:w="0" w:type="auto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BF"/>
    </w:tblPr>
    <w:tblGrid>
      <w:gridCol w:w="3038"/>
      <w:gridCol w:w="2830"/>
      <w:gridCol w:w="3247"/>
    </w:tblGrid>
    <w:tr w:rsidR="00286088" w:rsidRPr="00925855" w:rsidTr="006C1197">
      <w:tc>
        <w:tcPr>
          <w:tcW w:w="3038" w:type="dxa"/>
          <w:tcBorders>
            <w:right w:val="single" w:sz="4" w:space="0" w:color="auto"/>
          </w:tcBorders>
        </w:tcPr>
        <w:p w:rsidR="00286088" w:rsidRPr="007C64D6" w:rsidRDefault="00286088">
          <w:pPr>
            <w:pStyle w:val="Brdtekst"/>
            <w:jc w:val="left"/>
            <w:rPr>
              <w:rFonts w:ascii="Calibri" w:hAnsi="Calibri"/>
              <w:lang w:val="sv-SE"/>
            </w:rPr>
          </w:pPr>
          <w:r w:rsidRPr="007C64D6">
            <w:rPr>
              <w:rFonts w:ascii="Calibri" w:hAnsi="Calibri"/>
              <w:lang w:val="sv-SE"/>
            </w:rPr>
            <w:t xml:space="preserve">Halsa NTN </w:t>
          </w:r>
          <w:proofErr w:type="spellStart"/>
          <w:r w:rsidRPr="007C64D6">
            <w:rPr>
              <w:rFonts w:ascii="Calibri" w:hAnsi="Calibri"/>
              <w:lang w:val="sv-SE"/>
            </w:rPr>
            <w:t>Taekwon-Do</w:t>
          </w:r>
          <w:proofErr w:type="spellEnd"/>
          <w:r w:rsidRPr="007C64D6">
            <w:rPr>
              <w:rFonts w:ascii="Calibri" w:hAnsi="Calibri"/>
              <w:lang w:val="sv-SE"/>
            </w:rPr>
            <w:t xml:space="preserve"> klubb</w:t>
          </w:r>
        </w:p>
        <w:p w:rsidR="00286088" w:rsidRPr="007C64D6" w:rsidRDefault="00286088">
          <w:pPr>
            <w:pStyle w:val="Brdtekst"/>
            <w:jc w:val="left"/>
            <w:rPr>
              <w:rFonts w:ascii="Calibri" w:hAnsi="Calibri"/>
              <w:lang w:val="sv-SE"/>
            </w:rPr>
          </w:pP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286088" w:rsidRPr="00925855" w:rsidRDefault="00286088" w:rsidP="00925855">
          <w:pPr>
            <w:pStyle w:val="Brdtekst"/>
            <w:jc w:val="center"/>
            <w:rPr>
              <w:rFonts w:ascii="Calibri" w:hAnsi="Calibri"/>
              <w:lang w:val="nb-NO"/>
            </w:rPr>
          </w:pPr>
          <w:r w:rsidRPr="00925855">
            <w:rPr>
              <w:rFonts w:ascii="Calibri" w:hAnsi="Calibri"/>
              <w:lang w:val="nb-NO"/>
            </w:rPr>
            <w:t>https://</w:t>
          </w:r>
          <w:r w:rsidR="00925855">
            <w:rPr>
              <w:rFonts w:ascii="Calibri" w:hAnsi="Calibri"/>
              <w:lang w:val="nb-NO"/>
            </w:rPr>
            <w:t>halsa.</w:t>
          </w:r>
          <w:r w:rsidR="00925855" w:rsidRPr="00925855">
            <w:rPr>
              <w:rFonts w:ascii="Calibri" w:hAnsi="Calibri"/>
              <w:lang w:val="nb-NO"/>
            </w:rPr>
            <w:t>ntkd.</w:t>
          </w:r>
          <w:r w:rsidR="00925855">
            <w:rPr>
              <w:rFonts w:ascii="Calibri" w:hAnsi="Calibri"/>
              <w:lang w:val="nb-NO"/>
            </w:rPr>
            <w:t>no</w:t>
          </w:r>
          <w:r w:rsidRPr="00925855">
            <w:rPr>
              <w:rFonts w:ascii="Calibri" w:hAnsi="Calibri"/>
              <w:lang w:val="nb-NO"/>
            </w:rPr>
            <w:t xml:space="preserve"> </w:t>
          </w:r>
        </w:p>
      </w:tc>
      <w:tc>
        <w:tcPr>
          <w:tcW w:w="3247" w:type="dxa"/>
          <w:tcBorders>
            <w:left w:val="single" w:sz="4" w:space="0" w:color="auto"/>
          </w:tcBorders>
        </w:tcPr>
        <w:p w:rsidR="00286088" w:rsidRPr="00134A7E" w:rsidRDefault="00286088">
          <w:pPr>
            <w:pStyle w:val="Brdtekst"/>
            <w:rPr>
              <w:rFonts w:ascii="Calibri" w:hAnsi="Calibri"/>
              <w:sz w:val="15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Leder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>
            <w:rPr>
              <w:rFonts w:ascii="Calibri" w:hAnsi="Calibri"/>
              <w:sz w:val="15"/>
              <w:lang w:val="nb-NO"/>
            </w:rPr>
            <w:t>Jan Helge Røskar</w:t>
          </w:r>
        </w:p>
        <w:p w:rsidR="00286088" w:rsidRPr="00134A7E" w:rsidRDefault="00286088">
          <w:pPr>
            <w:pStyle w:val="Brdtekst"/>
            <w:rPr>
              <w:rFonts w:ascii="Calibri" w:hAnsi="Calibri"/>
              <w:sz w:val="15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Nestleder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>
            <w:rPr>
              <w:rFonts w:ascii="Calibri" w:hAnsi="Calibri"/>
              <w:sz w:val="15"/>
              <w:lang w:val="nb-NO"/>
            </w:rPr>
            <w:t>Bente Rambø Jonsen</w:t>
          </w:r>
        </w:p>
        <w:p w:rsidR="00286088" w:rsidRPr="00134A7E" w:rsidRDefault="00286088">
          <w:pPr>
            <w:pStyle w:val="Brdtekst"/>
            <w:rPr>
              <w:rFonts w:ascii="Calibri" w:hAnsi="Calibri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Instruktør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>
            <w:rPr>
              <w:rFonts w:ascii="Calibri" w:hAnsi="Calibri"/>
              <w:sz w:val="15"/>
              <w:lang w:val="nb-NO"/>
            </w:rPr>
            <w:t>Jan Helge Røskar</w:t>
          </w:r>
        </w:p>
      </w:tc>
    </w:tr>
  </w:tbl>
  <w:p w:rsidR="00286088" w:rsidRPr="00B23C7D" w:rsidRDefault="00286088">
    <w:pPr>
      <w:pStyle w:val="Bunntekst"/>
      <w:rPr>
        <w:lang w:val="nb-N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55" w:rsidRDefault="0092585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88" w:rsidRDefault="00286088">
      <w:r>
        <w:separator/>
      </w:r>
    </w:p>
  </w:footnote>
  <w:footnote w:type="continuationSeparator" w:id="0">
    <w:p w:rsidR="00286088" w:rsidRDefault="0028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55" w:rsidRDefault="00925855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8" w:rsidRPr="007C64D6" w:rsidRDefault="00286088" w:rsidP="00CA5BB3">
    <w:pPr>
      <w:pStyle w:val="Topptekst"/>
      <w:pBdr>
        <w:top w:val="single" w:sz="4" w:space="0" w:color="auto"/>
        <w:left w:val="single" w:sz="4" w:space="5" w:color="auto"/>
        <w:bottom w:val="single" w:sz="4" w:space="1" w:color="auto"/>
        <w:right w:val="single" w:sz="4" w:space="4" w:color="auto"/>
      </w:pBdr>
      <w:jc w:val="center"/>
      <w:rPr>
        <w:rFonts w:ascii="Calibri" w:hAnsi="Calibri" w:cs="Calibri"/>
        <w:lang w:val="sv-SE"/>
      </w:rPr>
    </w:pPr>
    <w:r>
      <w:rPr>
        <w:rFonts w:ascii="Calibri" w:hAnsi="Calibri" w:cs="Calibri"/>
        <w:noProof/>
        <w:lang w:val="nb-NO" w:eastAsia="nb-NO"/>
      </w:rPr>
      <w:drawing>
        <wp:inline distT="0" distB="0" distL="0" distR="0">
          <wp:extent cx="779145" cy="779145"/>
          <wp:effectExtent l="19050" t="0" r="1905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64D6">
      <w:rPr>
        <w:rFonts w:ascii="Calibri" w:hAnsi="Calibri" w:cs="Calibri"/>
        <w:lang w:val="sv-SE"/>
      </w:rPr>
      <w:tab/>
    </w:r>
    <w:r w:rsidRPr="007C64D6">
      <w:rPr>
        <w:rFonts w:ascii="Calibri" w:hAnsi="Calibri" w:cs="Calibri"/>
        <w:sz w:val="40"/>
        <w:lang w:val="sv-SE"/>
      </w:rPr>
      <w:t>HALSA NTN TAEKWON-DO KLUBB</w:t>
    </w:r>
    <w:r w:rsidRPr="007C64D6">
      <w:rPr>
        <w:rFonts w:ascii="Calibri" w:hAnsi="Calibri" w:cs="Calibri"/>
        <w:lang w:val="sv-SE"/>
      </w:rPr>
      <w:tab/>
    </w:r>
    <w:r>
      <w:rPr>
        <w:rFonts w:ascii="Calibri" w:hAnsi="Calibri" w:cs="Calibri"/>
        <w:noProof/>
        <w:lang w:val="nb-NO" w:eastAsia="nb-NO"/>
      </w:rPr>
      <w:drawing>
        <wp:inline distT="0" distB="0" distL="0" distR="0">
          <wp:extent cx="711200" cy="711200"/>
          <wp:effectExtent l="1905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088" w:rsidRPr="007C64D6" w:rsidRDefault="00286088">
    <w:pPr>
      <w:pStyle w:val="Topptekst"/>
      <w:jc w:val="right"/>
      <w:rPr>
        <w:lang w:val="sv-S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55" w:rsidRDefault="00925855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35pt;height:9.35pt" o:bullet="t">
        <v:imagedata r:id="rId1" o:title="BD10300_"/>
      </v:shape>
    </w:pict>
  </w:numPicBullet>
  <w:abstractNum w:abstractNumId="0">
    <w:nsid w:val="FFFFFF89"/>
    <w:multiLevelType w:val="singleLevel"/>
    <w:tmpl w:val="60144B5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C169B"/>
    <w:multiLevelType w:val="hybridMultilevel"/>
    <w:tmpl w:val="DB28410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92F"/>
    <w:multiLevelType w:val="hybridMultilevel"/>
    <w:tmpl w:val="0EE25B20"/>
    <w:lvl w:ilvl="0" w:tplc="0414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3636687"/>
    <w:multiLevelType w:val="hybridMultilevel"/>
    <w:tmpl w:val="4C4206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13AC7"/>
    <w:multiLevelType w:val="hybridMultilevel"/>
    <w:tmpl w:val="BCAC9FAC"/>
    <w:lvl w:ilvl="0" w:tplc="502E5F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A074F"/>
    <w:multiLevelType w:val="hybridMultilevel"/>
    <w:tmpl w:val="AE8A75DC"/>
    <w:lvl w:ilvl="0" w:tplc="F88A4ABA">
      <w:start w:val="1"/>
      <w:numFmt w:val="decimalZero"/>
      <w:pStyle w:val="Overskrift9"/>
      <w:lvlText w:val="2010 - %1."/>
      <w:lvlJc w:val="left"/>
      <w:pPr>
        <w:tabs>
          <w:tab w:val="num" w:pos="1418"/>
        </w:tabs>
        <w:ind w:left="720" w:hanging="360"/>
      </w:pPr>
      <w:rPr>
        <w:rFonts w:hint="default"/>
      </w:rPr>
    </w:lvl>
    <w:lvl w:ilvl="1" w:tplc="041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5A77E6"/>
    <w:multiLevelType w:val="hybridMultilevel"/>
    <w:tmpl w:val="56C8BE42"/>
    <w:lvl w:ilvl="0" w:tplc="C4C8C54C">
      <w:start w:val="1"/>
      <w:numFmt w:val="bullet"/>
      <w:lvlText w:val=""/>
      <w:lvlPicBulletId w:val="0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D39CE"/>
    <w:rsid w:val="00057715"/>
    <w:rsid w:val="00067D6F"/>
    <w:rsid w:val="000743BE"/>
    <w:rsid w:val="000A2C23"/>
    <w:rsid w:val="000D6BB0"/>
    <w:rsid w:val="000E5B48"/>
    <w:rsid w:val="00134A7E"/>
    <w:rsid w:val="001B26A4"/>
    <w:rsid w:val="001C32AF"/>
    <w:rsid w:val="001F3B47"/>
    <w:rsid w:val="00204E1D"/>
    <w:rsid w:val="00210C0D"/>
    <w:rsid w:val="002154D8"/>
    <w:rsid w:val="00215577"/>
    <w:rsid w:val="00223102"/>
    <w:rsid w:val="00252B71"/>
    <w:rsid w:val="00254F0E"/>
    <w:rsid w:val="0027545D"/>
    <w:rsid w:val="00276F60"/>
    <w:rsid w:val="00285599"/>
    <w:rsid w:val="00286088"/>
    <w:rsid w:val="0029655C"/>
    <w:rsid w:val="002A1B98"/>
    <w:rsid w:val="002C00D6"/>
    <w:rsid w:val="002C0CE7"/>
    <w:rsid w:val="00345637"/>
    <w:rsid w:val="00360AC6"/>
    <w:rsid w:val="00395793"/>
    <w:rsid w:val="003A7152"/>
    <w:rsid w:val="003C0C61"/>
    <w:rsid w:val="00402657"/>
    <w:rsid w:val="00420321"/>
    <w:rsid w:val="00442479"/>
    <w:rsid w:val="00444970"/>
    <w:rsid w:val="00465660"/>
    <w:rsid w:val="00471E72"/>
    <w:rsid w:val="00473689"/>
    <w:rsid w:val="004B377B"/>
    <w:rsid w:val="004F5E7A"/>
    <w:rsid w:val="005067C9"/>
    <w:rsid w:val="00556218"/>
    <w:rsid w:val="00573413"/>
    <w:rsid w:val="00583AA3"/>
    <w:rsid w:val="005E7A45"/>
    <w:rsid w:val="005F419A"/>
    <w:rsid w:val="0060674A"/>
    <w:rsid w:val="00612C12"/>
    <w:rsid w:val="00616CEB"/>
    <w:rsid w:val="00636488"/>
    <w:rsid w:val="006413B6"/>
    <w:rsid w:val="006413FB"/>
    <w:rsid w:val="006436CE"/>
    <w:rsid w:val="00653203"/>
    <w:rsid w:val="00686F75"/>
    <w:rsid w:val="006A16DC"/>
    <w:rsid w:val="006A741E"/>
    <w:rsid w:val="006B0062"/>
    <w:rsid w:val="006C1197"/>
    <w:rsid w:val="007179E0"/>
    <w:rsid w:val="00726A21"/>
    <w:rsid w:val="007668C7"/>
    <w:rsid w:val="007747AF"/>
    <w:rsid w:val="007C64D6"/>
    <w:rsid w:val="00854853"/>
    <w:rsid w:val="008754EC"/>
    <w:rsid w:val="008B0FA8"/>
    <w:rsid w:val="008C07BB"/>
    <w:rsid w:val="008E64C2"/>
    <w:rsid w:val="009001C0"/>
    <w:rsid w:val="00914216"/>
    <w:rsid w:val="00925855"/>
    <w:rsid w:val="00984C43"/>
    <w:rsid w:val="00993160"/>
    <w:rsid w:val="009C71F3"/>
    <w:rsid w:val="009F0B31"/>
    <w:rsid w:val="009F51CC"/>
    <w:rsid w:val="00AA0F49"/>
    <w:rsid w:val="00AC5CD4"/>
    <w:rsid w:val="00B123C3"/>
    <w:rsid w:val="00B16DD6"/>
    <w:rsid w:val="00B23C7D"/>
    <w:rsid w:val="00B32FEE"/>
    <w:rsid w:val="00B54EBD"/>
    <w:rsid w:val="00B7674D"/>
    <w:rsid w:val="00BC3F72"/>
    <w:rsid w:val="00BE758C"/>
    <w:rsid w:val="00C124B0"/>
    <w:rsid w:val="00C20F57"/>
    <w:rsid w:val="00C350DA"/>
    <w:rsid w:val="00C61C47"/>
    <w:rsid w:val="00C7047C"/>
    <w:rsid w:val="00C90184"/>
    <w:rsid w:val="00C90244"/>
    <w:rsid w:val="00CA5BB3"/>
    <w:rsid w:val="00CC21AA"/>
    <w:rsid w:val="00CC2BB3"/>
    <w:rsid w:val="00CC7C4A"/>
    <w:rsid w:val="00D05D5B"/>
    <w:rsid w:val="00D439F4"/>
    <w:rsid w:val="00D70522"/>
    <w:rsid w:val="00D80567"/>
    <w:rsid w:val="00DA3505"/>
    <w:rsid w:val="00DB4847"/>
    <w:rsid w:val="00DD39CE"/>
    <w:rsid w:val="00E54524"/>
    <w:rsid w:val="00EF3915"/>
    <w:rsid w:val="00F5560C"/>
    <w:rsid w:val="00F838E7"/>
    <w:rsid w:val="00F901AD"/>
    <w:rsid w:val="00FC005E"/>
    <w:rsid w:val="00FC072C"/>
    <w:rsid w:val="00FC10F2"/>
    <w:rsid w:val="00FC15CA"/>
    <w:rsid w:val="00FF07D2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1C0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686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86F75"/>
    <w:pPr>
      <w:keepNext/>
      <w:jc w:val="center"/>
      <w:outlineLvl w:val="1"/>
    </w:pPr>
    <w:rPr>
      <w:rFonts w:ascii="Comic Sans MS" w:hAnsi="Comic Sans MS"/>
      <w:b/>
      <w:sz w:val="28"/>
      <w:u w:val="single"/>
    </w:rPr>
  </w:style>
  <w:style w:type="paragraph" w:styleId="Overskrift9">
    <w:name w:val="heading 9"/>
    <w:basedOn w:val="Normal"/>
    <w:next w:val="Normal"/>
    <w:qFormat/>
    <w:rsid w:val="00854853"/>
    <w:pPr>
      <w:numPr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86F75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686F75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sid w:val="00686F75"/>
    <w:pPr>
      <w:jc w:val="right"/>
    </w:pPr>
    <w:rPr>
      <w:rFonts w:ascii="Trebuchet MS" w:hAnsi="Trebuchet MS"/>
      <w:color w:val="333333"/>
      <w:sz w:val="16"/>
    </w:rPr>
  </w:style>
  <w:style w:type="character" w:styleId="Hyperkobling">
    <w:name w:val="Hyperlink"/>
    <w:rsid w:val="00686F75"/>
    <w:rPr>
      <w:color w:val="0000FF"/>
      <w:u w:val="single"/>
    </w:rPr>
  </w:style>
  <w:style w:type="paragraph" w:styleId="Brdtekst2">
    <w:name w:val="Body Text 2"/>
    <w:basedOn w:val="Normal"/>
    <w:rsid w:val="00686F75"/>
    <w:rPr>
      <w:rFonts w:ascii="Trebuchet MS" w:hAnsi="Trebuchet MS"/>
      <w:color w:val="000000"/>
      <w:sz w:val="16"/>
    </w:rPr>
  </w:style>
  <w:style w:type="paragraph" w:styleId="Punktmerketliste">
    <w:name w:val="List Bullet"/>
    <w:basedOn w:val="Normal"/>
    <w:autoRedefine/>
    <w:rsid w:val="00686F75"/>
    <w:pPr>
      <w:numPr>
        <w:numId w:val="1"/>
      </w:numPr>
    </w:pPr>
  </w:style>
  <w:style w:type="paragraph" w:styleId="Brdtekstinnrykk">
    <w:name w:val="Body Text Indent"/>
    <w:basedOn w:val="Normal"/>
    <w:rsid w:val="009001C0"/>
    <w:pPr>
      <w:spacing w:after="120"/>
      <w:ind w:left="283"/>
    </w:pPr>
  </w:style>
  <w:style w:type="character" w:customStyle="1" w:styleId="EpostStil22">
    <w:name w:val="EpostStil221"/>
    <w:aliases w:val="EpostStil221"/>
    <w:semiHidden/>
    <w:personal/>
    <w:rsid w:val="009001C0"/>
    <w:rPr>
      <w:rFonts w:ascii="Arial" w:hAnsi="Arial" w:cs="Arial" w:hint="default"/>
      <w:color w:val="auto"/>
      <w:sz w:val="20"/>
      <w:szCs w:val="20"/>
    </w:rPr>
  </w:style>
  <w:style w:type="table" w:styleId="Tabellrutenett">
    <w:name w:val="Table Grid"/>
    <w:basedOn w:val="Vanligtabell"/>
    <w:rsid w:val="0090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ministrator">
    <w:name w:val="Administrator"/>
    <w:semiHidden/>
    <w:rsid w:val="009001C0"/>
    <w:rPr>
      <w:rFonts w:ascii="Arial" w:hAnsi="Arial" w:cs="Arial"/>
      <w:color w:val="auto"/>
      <w:sz w:val="20"/>
      <w:szCs w:val="20"/>
    </w:rPr>
  </w:style>
  <w:style w:type="character" w:customStyle="1" w:styleId="TopptekstTegn">
    <w:name w:val="Topptekst Tegn"/>
    <w:link w:val="Topptekst"/>
    <w:uiPriority w:val="99"/>
    <w:rsid w:val="00CA5BB3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rsid w:val="00D05D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05D5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2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Postboks 1237</vt:lpstr>
      <vt:lpstr>Postboks 1237</vt:lpstr>
    </vt:vector>
  </TitlesOfParts>
  <Company>Salten Taekwon-do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Postboks 1237</dc:title>
  <dc:subject/>
  <dc:creator>Svein Olav Kjos</dc:creator>
  <cp:keywords/>
  <cp:lastModifiedBy>G012227</cp:lastModifiedBy>
  <cp:revision>4</cp:revision>
  <cp:lastPrinted>2005-03-08T22:33:00Z</cp:lastPrinted>
  <dcterms:created xsi:type="dcterms:W3CDTF">2012-05-03T09:21:00Z</dcterms:created>
  <dcterms:modified xsi:type="dcterms:W3CDTF">2012-05-03T09:25:00Z</dcterms:modified>
</cp:coreProperties>
</file>